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7539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📄</w:t>
      </w:r>
      <w:r w:rsidRPr="00DB40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TERMS &amp; CONDITIONS</w:t>
      </w:r>
    </w:p>
    <w:p w14:paraId="3D08BD76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December 15, 2025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Name: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Omnipotent Physique LLC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Florida, United States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Email: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INFO@OPCOACHING365.NET</w:t>
      </w:r>
    </w:p>
    <w:p w14:paraId="135922B9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These Terms &amp; Conditions (“Terms”) govern your use of this website and any services, programs, coaching, digital products, or content provided by Omnipotent Physique LLC (“Company,” “we,” “our,” or “us”).</w:t>
      </w:r>
    </w:p>
    <w:p w14:paraId="5D95D84A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By accessing this website, booking services, or purchasing products, you agree to be bound by these Terms. If you do not agree, please do not use our services.</w:t>
      </w:r>
    </w:p>
    <w:p w14:paraId="58977ADA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550864B3">
          <v:rect id="_x0000_i1025" style="width:0;height:1.5pt" o:hralign="center" o:hrstd="t" o:hr="t" fillcolor="#a0a0a0" stroked="f"/>
        </w:pict>
      </w:r>
    </w:p>
    <w:p w14:paraId="4650F395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Services Provided</w:t>
      </w:r>
    </w:p>
    <w:p w14:paraId="2A9D74AB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Omnipotent Physique LLC provides:</w:t>
      </w:r>
    </w:p>
    <w:p w14:paraId="7591A048" w14:textId="77777777" w:rsidR="00DB40D0" w:rsidRPr="00DB40D0" w:rsidRDefault="00DB40D0" w:rsidP="00DB4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Online fitness coaching</w:t>
      </w:r>
    </w:p>
    <w:p w14:paraId="6EBED407" w14:textId="77777777" w:rsidR="00DB40D0" w:rsidRPr="00DB40D0" w:rsidRDefault="00DB40D0" w:rsidP="00DB4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Nutrition guidance and meal planning</w:t>
      </w:r>
    </w:p>
    <w:p w14:paraId="29D903B6" w14:textId="77777777" w:rsidR="00DB40D0" w:rsidRPr="00DB40D0" w:rsidRDefault="00DB40D0" w:rsidP="00DB4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Workout programming</w:t>
      </w:r>
    </w:p>
    <w:p w14:paraId="057017A4" w14:textId="77777777" w:rsidR="00DB40D0" w:rsidRPr="00DB40D0" w:rsidRDefault="00DB40D0" w:rsidP="00DB4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Lifestyle and accountability coaching</w:t>
      </w:r>
    </w:p>
    <w:p w14:paraId="38479CBC" w14:textId="77777777" w:rsidR="00DB40D0" w:rsidRPr="00DB40D0" w:rsidRDefault="00DB40D0" w:rsidP="00DB4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Digital products, journals, and programs</w:t>
      </w:r>
    </w:p>
    <w:p w14:paraId="2E54ADF1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All services are provided for </w:t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educational and informational purposes only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A1C1A2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3E0C0AC2">
          <v:rect id="_x0000_i1026" style="width:0;height:1.5pt" o:hralign="center" o:hrstd="t" o:hr="t" fillcolor="#a0a0a0" stroked="f"/>
        </w:pict>
      </w:r>
    </w:p>
    <w:p w14:paraId="358E177A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 Medical Advice Disclaimer</w:t>
      </w:r>
    </w:p>
    <w:p w14:paraId="272782EF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Omnipotent Physique LLC does </w:t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provide medical advice, diagnosis, or treatment.</w:t>
      </w:r>
    </w:p>
    <w:p w14:paraId="31D6C113" w14:textId="77777777" w:rsidR="00DB40D0" w:rsidRPr="00DB40D0" w:rsidRDefault="00DB40D0" w:rsidP="00DB40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Coaching services are not a substitute for medical care</w:t>
      </w:r>
    </w:p>
    <w:p w14:paraId="16B9BCDD" w14:textId="77777777" w:rsidR="00DB40D0" w:rsidRPr="00DB40D0" w:rsidRDefault="00DB40D0" w:rsidP="00DB40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Always consult a licensed physician before starting any fitness or nutrition program</w:t>
      </w:r>
    </w:p>
    <w:p w14:paraId="6E8F1E48" w14:textId="77777777" w:rsidR="00DB40D0" w:rsidRPr="00DB40D0" w:rsidRDefault="00DB40D0" w:rsidP="00DB40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participate at your own risk</w:t>
      </w:r>
    </w:p>
    <w:p w14:paraId="0389B29C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By using our services, you acknowledge and accept full responsibility for your health and well-being.</w:t>
      </w:r>
    </w:p>
    <w:p w14:paraId="5495C74A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6F05853F">
          <v:rect id="_x0000_i1027" style="width:0;height:1.5pt" o:hralign="center" o:hrstd="t" o:hr="t" fillcolor="#a0a0a0" stroked="f"/>
        </w:pict>
      </w:r>
    </w:p>
    <w:p w14:paraId="110B39B4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Client Responsibility</w:t>
      </w:r>
    </w:p>
    <w:p w14:paraId="76B15D5E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agree that:</w:t>
      </w:r>
    </w:p>
    <w:p w14:paraId="0D57DB15" w14:textId="77777777" w:rsidR="00DB40D0" w:rsidRPr="00DB40D0" w:rsidRDefault="00DB40D0" w:rsidP="00DB4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are physically able to participate in fitness activities</w:t>
      </w:r>
    </w:p>
    <w:p w14:paraId="7E7C78E3" w14:textId="77777777" w:rsidR="00DB40D0" w:rsidRPr="00DB40D0" w:rsidRDefault="00DB40D0" w:rsidP="00DB4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will disclose relevant health conditions accurately</w:t>
      </w:r>
    </w:p>
    <w:p w14:paraId="08368884" w14:textId="77777777" w:rsidR="00DB40D0" w:rsidRPr="00DB40D0" w:rsidRDefault="00DB40D0" w:rsidP="00DB4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are responsible for following programs safely</w:t>
      </w:r>
    </w:p>
    <w:p w14:paraId="2F1FE0BC" w14:textId="77777777" w:rsidR="00DB40D0" w:rsidRPr="00DB40D0" w:rsidRDefault="00DB40D0" w:rsidP="00DB40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Results are not guaranteed</w:t>
      </w:r>
    </w:p>
    <w:p w14:paraId="74FD4949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Your success depends on effort, consistency, and personal commitment.</w:t>
      </w:r>
    </w:p>
    <w:p w14:paraId="33F1702E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41D5BABF">
          <v:rect id="_x0000_i1028" style="width:0;height:1.5pt" o:hralign="center" o:hrstd="t" o:hr="t" fillcolor="#a0a0a0" stroked="f"/>
        </w:pict>
      </w:r>
    </w:p>
    <w:p w14:paraId="50695586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Payments &amp; Billing</w:t>
      </w:r>
    </w:p>
    <w:p w14:paraId="7402D416" w14:textId="77777777" w:rsidR="00DB40D0" w:rsidRPr="00DB40D0" w:rsidRDefault="00DB40D0" w:rsidP="00DB4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Prices are listed in U.S. dollars</w:t>
      </w:r>
    </w:p>
    <w:p w14:paraId="2B8F4B1A" w14:textId="77777777" w:rsidR="00DB40D0" w:rsidRPr="00DB40D0" w:rsidRDefault="00DB40D0" w:rsidP="00DB4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Payments must be made in full prior to service delivery</w:t>
      </w:r>
    </w:p>
    <w:p w14:paraId="3340E8B5" w14:textId="77777777" w:rsidR="00DB40D0" w:rsidRPr="00DB40D0" w:rsidRDefault="00DB40D0" w:rsidP="00DB4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Subscription services renew automatically unless canceled</w:t>
      </w:r>
    </w:p>
    <w:p w14:paraId="5C2C2D70" w14:textId="77777777" w:rsidR="00DB40D0" w:rsidRPr="00DB40D0" w:rsidRDefault="00DB40D0" w:rsidP="00DB40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authorize us to charge your selected payment method</w:t>
      </w:r>
    </w:p>
    <w:p w14:paraId="25D7F8AE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All payments are processed securely through third-party platforms.</w:t>
      </w:r>
    </w:p>
    <w:p w14:paraId="696C00A1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3F6A0AC7">
          <v:rect id="_x0000_i1029" style="width:0;height:1.5pt" o:hralign="center" o:hrstd="t" o:hr="t" fillcolor="#a0a0a0" stroked="f"/>
        </w:pict>
      </w:r>
    </w:p>
    <w:p w14:paraId="6F60FD06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Refund &amp; Cancellation Policy</w:t>
      </w:r>
    </w:p>
    <w:p w14:paraId="76D7B587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Due to the personalized nature of coaching and digital products:</w:t>
      </w:r>
    </w:p>
    <w:p w14:paraId="4C5C010A" w14:textId="77777777" w:rsidR="00DB40D0" w:rsidRPr="00DB40D0" w:rsidRDefault="00DB40D0" w:rsidP="00DB4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sales are final</w:t>
      </w:r>
    </w:p>
    <w:p w14:paraId="00A0C65C" w14:textId="77777777" w:rsidR="00DB40D0" w:rsidRPr="00DB40D0" w:rsidRDefault="00DB40D0" w:rsidP="00DB4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No refunds are provided once services or plans are delivered</w:t>
      </w:r>
    </w:p>
    <w:p w14:paraId="32E67637" w14:textId="77777777" w:rsidR="00DB40D0" w:rsidRPr="00DB40D0" w:rsidRDefault="00DB40D0" w:rsidP="00DB4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Monthly coaching subscriptions may be canceled prior to the next billing cycle</w:t>
      </w:r>
    </w:p>
    <w:p w14:paraId="4E51D7B3" w14:textId="77777777" w:rsidR="00DB40D0" w:rsidRPr="00DB40D0" w:rsidRDefault="00DB40D0" w:rsidP="00DB40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Failure to cancel does not constitute a refund</w:t>
      </w:r>
    </w:p>
    <w:p w14:paraId="34CCCA74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622C4284">
          <v:rect id="_x0000_i1030" style="width:0;height:1.5pt" o:hralign="center" o:hrstd="t" o:hr="t" fillcolor="#a0a0a0" stroked="f"/>
        </w:pict>
      </w:r>
    </w:p>
    <w:p w14:paraId="2F7F8CD3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Intellectual Property</w:t>
      </w:r>
    </w:p>
    <w:p w14:paraId="4B4A3578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All content on this website — including programs, workouts, meal plans, text, graphics, logos, and branding — is the property of Omnipotent Physique LLC.</w:t>
      </w:r>
    </w:p>
    <w:p w14:paraId="78F22CFC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You may </w:t>
      </w:r>
      <w:proofErr w:type="gramStart"/>
      <w:r w:rsidRPr="00DB40D0">
        <w:rPr>
          <w:rFonts w:ascii="Times New Roman" w:eastAsia="Times New Roman" w:hAnsi="Times New Roman" w:cs="Times New Roman"/>
          <w:kern w:val="0"/>
          <w14:ligatures w14:val="none"/>
        </w:rPr>
        <w:t>not</w:t>
      </w:r>
      <w:proofErr w:type="gramEnd"/>
      <w:r w:rsidRPr="00DB40D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B4AB11" w14:textId="77777777" w:rsidR="00DB40D0" w:rsidRPr="00DB40D0" w:rsidRDefault="00DB40D0" w:rsidP="00DB4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Copy, reproduce, or distribute content</w:t>
      </w:r>
    </w:p>
    <w:p w14:paraId="17139E32" w14:textId="77777777" w:rsidR="00DB40D0" w:rsidRPr="00DB40D0" w:rsidRDefault="00DB40D0" w:rsidP="00DB4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Share purchased materials</w:t>
      </w:r>
    </w:p>
    <w:p w14:paraId="66A890BF" w14:textId="77777777" w:rsidR="00DB40D0" w:rsidRPr="00DB40D0" w:rsidRDefault="00DB40D0" w:rsidP="00DB40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Use content for commercial purposes</w:t>
      </w:r>
    </w:p>
    <w:p w14:paraId="6BC5CC25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Unauthorized use may result in legal action.</w:t>
      </w:r>
    </w:p>
    <w:p w14:paraId="1E35A2B3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5700B411">
          <v:rect id="_x0000_i1031" style="width:0;height:1.5pt" o:hralign="center" o:hrstd="t" o:hr="t" fillcolor="#a0a0a0" stroked="f"/>
        </w:pict>
      </w:r>
    </w:p>
    <w:p w14:paraId="0AAF7F3A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Confidentiality</w:t>
      </w:r>
    </w:p>
    <w:p w14:paraId="09B09184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All client information, communications, and submitted forms are kept confidential and handled in accordance with our Privacy Policy.</w:t>
      </w:r>
    </w:p>
    <w:p w14:paraId="55CB2654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5108E284">
          <v:rect id="_x0000_i1032" style="width:0;height:1.5pt" o:hralign="center" o:hrstd="t" o:hr="t" fillcolor="#a0a0a0" stroked="f"/>
        </w:pict>
      </w:r>
    </w:p>
    <w:p w14:paraId="6D8A5940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Limitation of Liability</w:t>
      </w:r>
    </w:p>
    <w:p w14:paraId="6F8EEC4D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Omnipotent Physique LLC is not liable for:</w:t>
      </w:r>
    </w:p>
    <w:p w14:paraId="590C3025" w14:textId="77777777" w:rsidR="00DB40D0" w:rsidRPr="00DB40D0" w:rsidRDefault="00DB40D0" w:rsidP="00DB40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Injuries or </w:t>
      </w:r>
      <w:proofErr w:type="gramStart"/>
      <w:r w:rsidRPr="00DB40D0">
        <w:rPr>
          <w:rFonts w:ascii="Times New Roman" w:eastAsia="Times New Roman" w:hAnsi="Times New Roman" w:cs="Times New Roman"/>
          <w:kern w:val="0"/>
          <w14:ligatures w14:val="none"/>
        </w:rPr>
        <w:t>damages</w:t>
      </w:r>
      <w:proofErr w:type="gramEnd"/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resulting from participation</w:t>
      </w:r>
    </w:p>
    <w:p w14:paraId="439FE41E" w14:textId="77777777" w:rsidR="00DB40D0" w:rsidRPr="00DB40D0" w:rsidRDefault="00DB40D0" w:rsidP="00DB40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Misuse of provided information</w:t>
      </w:r>
    </w:p>
    <w:p w14:paraId="67FF2338" w14:textId="77777777" w:rsidR="00DB40D0" w:rsidRPr="00DB40D0" w:rsidRDefault="00DB40D0" w:rsidP="00DB40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Technical issues or service interruptions</w:t>
      </w:r>
    </w:p>
    <w:p w14:paraId="41F710C2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You agree to release and hold harmless Omnipotent Physique LLC from any claims arising from your participation.</w:t>
      </w:r>
    </w:p>
    <w:p w14:paraId="3E4AAE28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5CE6C2D5">
          <v:rect id="_x0000_i1033" style="width:0;height:1.5pt" o:hralign="center" o:hrstd="t" o:hr="t" fillcolor="#a0a0a0" stroked="f"/>
        </w:pict>
      </w:r>
    </w:p>
    <w:p w14:paraId="5207F98A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Third-Party Services &amp; Links</w:t>
      </w:r>
    </w:p>
    <w:p w14:paraId="16FD0824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We may link to or use third-party platforms.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  <w:t>We are not responsible for their content, policies, or practices.</w:t>
      </w:r>
    </w:p>
    <w:p w14:paraId="042DFADD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1BCD6044">
          <v:rect id="_x0000_i1034" style="width:0;height:1.5pt" o:hralign="center" o:hrstd="t" o:hr="t" fillcolor="#a0a0a0" stroked="f"/>
        </w:pict>
      </w:r>
    </w:p>
    <w:p w14:paraId="72FDA315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Termination of Services</w:t>
      </w:r>
    </w:p>
    <w:p w14:paraId="076662AE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We reserve the right to refuse or terminate services at our discretion for:</w:t>
      </w:r>
    </w:p>
    <w:p w14:paraId="7DE45F09" w14:textId="77777777" w:rsidR="00DB40D0" w:rsidRPr="00DB40D0" w:rsidRDefault="00DB40D0" w:rsidP="00DB4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Violation of these Terms</w:t>
      </w:r>
    </w:p>
    <w:p w14:paraId="3D1ED474" w14:textId="77777777" w:rsidR="00DB40D0" w:rsidRPr="00DB40D0" w:rsidRDefault="00DB40D0" w:rsidP="00DB4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Abusive or inappropriate behavior</w:t>
      </w:r>
    </w:p>
    <w:p w14:paraId="62C94D77" w14:textId="77777777" w:rsidR="00DB40D0" w:rsidRPr="00DB40D0" w:rsidRDefault="00DB40D0" w:rsidP="00DB40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Non-payment</w:t>
      </w:r>
    </w:p>
    <w:p w14:paraId="5FADBA93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30F2BFFC">
          <v:rect id="_x0000_i1035" style="width:0;height:1.5pt" o:hralign="center" o:hrstd="t" o:hr="t" fillcolor="#a0a0a0" stroked="f"/>
        </w:pict>
      </w:r>
    </w:p>
    <w:p w14:paraId="26DB8C45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Governing Law</w:t>
      </w:r>
    </w:p>
    <w:p w14:paraId="4FA0F800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These Terms are governed by the laws of the </w:t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 of Florida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, without regard to conflict of law principles.</w:t>
      </w:r>
    </w:p>
    <w:p w14:paraId="6D56F608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6BBBF19F">
          <v:rect id="_x0000_i1036" style="width:0;height:1.5pt" o:hralign="center" o:hrstd="t" o:hr="t" fillcolor="#a0a0a0" stroked="f"/>
        </w:pict>
      </w:r>
    </w:p>
    <w:p w14:paraId="3C298F89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Changes to Terms</w:t>
      </w:r>
    </w:p>
    <w:p w14:paraId="217453B6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We may update these Terms at any time.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  <w:t>Changes will be effective immediately upon posting.</w:t>
      </w:r>
    </w:p>
    <w:p w14:paraId="06BC37E6" w14:textId="77777777" w:rsidR="00DB40D0" w:rsidRPr="00DB40D0" w:rsidRDefault="00DB40D0" w:rsidP="00DB40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pict w14:anchorId="2431611E">
          <v:rect id="_x0000_i1037" style="width:0;height:1.5pt" o:hralign="center" o:hrstd="t" o:hr="t" fillcolor="#a0a0a0" stroked="f"/>
        </w:pict>
      </w:r>
    </w:p>
    <w:p w14:paraId="7DB930AB" w14:textId="77777777" w:rsidR="00DB40D0" w:rsidRPr="00DB40D0" w:rsidRDefault="00DB40D0" w:rsidP="00DB40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40D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📌</w:t>
      </w:r>
      <w:r w:rsidRPr="00DB40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Contact Information</w:t>
      </w:r>
    </w:p>
    <w:p w14:paraId="448D0037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kern w:val="0"/>
          <w14:ligatures w14:val="none"/>
        </w:rPr>
        <w:t>For questions regarding these Terms &amp; Conditions:</w:t>
      </w:r>
    </w:p>
    <w:p w14:paraId="704E0DA0" w14:textId="77777777" w:rsidR="00DB40D0" w:rsidRPr="00DB40D0" w:rsidRDefault="00DB40D0" w:rsidP="00DB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Omnipotent Physique LLC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  <w:t>Florida, United States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40D0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DB40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40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INFO@OPCOACHING365.NET</w:t>
      </w:r>
    </w:p>
    <w:p w14:paraId="3F3702B8" w14:textId="77777777" w:rsidR="00BB1DD6" w:rsidRDefault="00BB1DD6"/>
    <w:sectPr w:rsidR="00BB1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754"/>
    <w:multiLevelType w:val="multilevel"/>
    <w:tmpl w:val="9E50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E77ED"/>
    <w:multiLevelType w:val="multilevel"/>
    <w:tmpl w:val="416E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E3076"/>
    <w:multiLevelType w:val="multilevel"/>
    <w:tmpl w:val="AC7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32601"/>
    <w:multiLevelType w:val="multilevel"/>
    <w:tmpl w:val="59F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36A5C"/>
    <w:multiLevelType w:val="multilevel"/>
    <w:tmpl w:val="589A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B05CC"/>
    <w:multiLevelType w:val="multilevel"/>
    <w:tmpl w:val="29D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456DF"/>
    <w:multiLevelType w:val="multilevel"/>
    <w:tmpl w:val="BC8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740F0"/>
    <w:multiLevelType w:val="multilevel"/>
    <w:tmpl w:val="EAE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800141">
    <w:abstractNumId w:val="1"/>
  </w:num>
  <w:num w:numId="2" w16cid:durableId="1704939031">
    <w:abstractNumId w:val="2"/>
  </w:num>
  <w:num w:numId="3" w16cid:durableId="1980383201">
    <w:abstractNumId w:val="0"/>
  </w:num>
  <w:num w:numId="4" w16cid:durableId="230966505">
    <w:abstractNumId w:val="7"/>
  </w:num>
  <w:num w:numId="5" w16cid:durableId="139080251">
    <w:abstractNumId w:val="5"/>
  </w:num>
  <w:num w:numId="6" w16cid:durableId="327751192">
    <w:abstractNumId w:val="4"/>
  </w:num>
  <w:num w:numId="7" w16cid:durableId="1873763793">
    <w:abstractNumId w:val="3"/>
  </w:num>
  <w:num w:numId="8" w16cid:durableId="1246378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D0"/>
    <w:rsid w:val="0004527C"/>
    <w:rsid w:val="00135A6F"/>
    <w:rsid w:val="002E1BA2"/>
    <w:rsid w:val="006C759B"/>
    <w:rsid w:val="00925355"/>
    <w:rsid w:val="00A47E10"/>
    <w:rsid w:val="00BB1DD6"/>
    <w:rsid w:val="00D060BB"/>
    <w:rsid w:val="00DB40D0"/>
    <w:rsid w:val="00E7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CBA8"/>
  <w15:chartTrackingRefBased/>
  <w15:docId w15:val="{3E8E549A-4D7D-4A5B-B180-9A2E0042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 Wealth</dc:creator>
  <cp:keywords/>
  <dc:description/>
  <cp:lastModifiedBy>Sommer Wealth</cp:lastModifiedBy>
  <cp:revision>1</cp:revision>
  <dcterms:created xsi:type="dcterms:W3CDTF">2025-12-15T19:10:00Z</dcterms:created>
  <dcterms:modified xsi:type="dcterms:W3CDTF">2025-12-15T19:11:00Z</dcterms:modified>
</cp:coreProperties>
</file>